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КРЕЩЕНСКОГО СЕЛЬСОВЕТА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 xml:space="preserve">(шестого созыва) 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462AF3" w:rsidRPr="00462AF3" w:rsidRDefault="00462AF3" w:rsidP="00462A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 xml:space="preserve"> тридцать третьей сессии  </w:t>
      </w: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24.05.2024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163</w:t>
      </w:r>
    </w:p>
    <w:p w:rsidR="00DC3597" w:rsidRDefault="00DC3597" w:rsidP="00DC359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4F9E" w:rsidRPr="00B758D8" w:rsidRDefault="00034F9E" w:rsidP="00034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B758D8">
        <w:rPr>
          <w:rFonts w:ascii="Times New Roman" w:eastAsia="Times New Roman" w:hAnsi="Times New Roman"/>
          <w:color w:val="000000"/>
          <w:sz w:val="28"/>
          <w:szCs w:val="28"/>
        </w:rPr>
        <w:t xml:space="preserve">Об утверждении </w:t>
      </w:r>
      <w:proofErr w:type="gramStart"/>
      <w:r w:rsidRPr="00B758D8">
        <w:rPr>
          <w:rFonts w:ascii="Times New Roman" w:eastAsia="Times New Roman" w:hAnsi="Times New Roman"/>
          <w:color w:val="000000"/>
          <w:sz w:val="28"/>
          <w:szCs w:val="28"/>
        </w:rPr>
        <w:t>Перечня индикаторов риска нарушения обязательных требований</w:t>
      </w:r>
      <w:proofErr w:type="gramEnd"/>
      <w:r w:rsidRPr="00B758D8">
        <w:rPr>
          <w:rFonts w:ascii="Times New Roman" w:eastAsia="Times New Roman" w:hAnsi="Times New Roman"/>
          <w:color w:val="000000"/>
          <w:sz w:val="28"/>
          <w:szCs w:val="28"/>
        </w:rPr>
        <w:t xml:space="preserve"> при осуществлении муниципального контроля в сфере благоустройства на территории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Крещенского</w:t>
      </w:r>
      <w:r w:rsidRPr="00B758D8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Убинского</w:t>
      </w:r>
      <w:r w:rsidRPr="00B758D8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DC6ED9" w:rsidRPr="00DC6E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034F9E" w:rsidRDefault="00034F9E" w:rsidP="00034F9E">
      <w:pPr>
        <w:tabs>
          <w:tab w:val="left" w:pos="120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A29D7" w:rsidRPr="00DA29D7" w:rsidRDefault="00034F9E" w:rsidP="00DA29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На основании пункта 25 части 1 статьи 16 Федерального закона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от 06.10.2003 № 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Федерального закона от 31.07.2020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Устава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Крещенского</w:t>
      </w:r>
      <w:r w:rsidR="00DC3597"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сельсовета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Убинского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области,  </w:t>
      </w:r>
      <w:r>
        <w:rPr>
          <w:rFonts w:ascii="Times New Roman" w:hAnsi="Times New Roman"/>
          <w:bCs/>
          <w:sz w:val="28"/>
          <w:szCs w:val="28"/>
        </w:rPr>
        <w:t>Совет депутатов</w:t>
      </w:r>
      <w:r w:rsidRPr="00EC2C29">
        <w:rPr>
          <w:rFonts w:ascii="Times New Roman" w:hAnsi="Times New Roman"/>
          <w:bCs/>
          <w:sz w:val="28"/>
          <w:szCs w:val="28"/>
        </w:rPr>
        <w:t xml:space="preserve"> 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Крещенского</w:t>
      </w:r>
      <w:r w:rsidR="00DC3597" w:rsidRPr="00EC2C29">
        <w:rPr>
          <w:rFonts w:ascii="Times New Roman" w:hAnsi="Times New Roman"/>
          <w:bCs/>
          <w:sz w:val="28"/>
          <w:szCs w:val="28"/>
        </w:rPr>
        <w:t xml:space="preserve"> </w:t>
      </w:r>
      <w:r w:rsidRPr="00EC2C29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277BEA">
        <w:rPr>
          <w:rFonts w:ascii="Times New Roman" w:hAnsi="Times New Roman"/>
          <w:bCs/>
          <w:sz w:val="28"/>
          <w:szCs w:val="28"/>
        </w:rPr>
        <w:t>Убинского</w:t>
      </w:r>
      <w:r w:rsidRPr="00EC2C29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277BEA">
        <w:rPr>
          <w:rFonts w:ascii="Times New Roman" w:hAnsi="Times New Roman"/>
          <w:bCs/>
          <w:sz w:val="28"/>
          <w:szCs w:val="28"/>
        </w:rPr>
        <w:t xml:space="preserve">  </w:t>
      </w:r>
      <w:r w:rsidR="00DA29D7" w:rsidRPr="00DA29D7">
        <w:rPr>
          <w:rFonts w:ascii="Times New Roman" w:eastAsia="Times New Roman" w:hAnsi="Times New Roman" w:cs="Times New Roman"/>
          <w:sz w:val="28"/>
          <w:szCs w:val="28"/>
        </w:rPr>
        <w:t>РЕШИЛ:</w:t>
      </w:r>
      <w:proofErr w:type="gramEnd"/>
    </w:p>
    <w:p w:rsidR="00034F9E" w:rsidRDefault="00034F9E" w:rsidP="00DA29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="00277BEA" w:rsidRPr="00277BEA">
        <w:rPr>
          <w:rFonts w:ascii="Times New Roman" w:eastAsia="Times New Roman" w:hAnsi="Times New Roman"/>
          <w:bCs/>
          <w:sz w:val="28"/>
          <w:szCs w:val="28"/>
        </w:rPr>
        <w:t>1.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Утвердить Перечень индикаторов риска нарушения обязательных требований при осуществлении муниципального контроля в сфере благоустройства на территории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Крещенского</w:t>
      </w:r>
      <w:r w:rsidR="00DC3597"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 xml:space="preserve">сельсовета </w:t>
      </w:r>
      <w:r w:rsidR="00277BEA">
        <w:rPr>
          <w:rFonts w:ascii="Times New Roman" w:eastAsia="Times New Roman" w:hAnsi="Times New Roman"/>
          <w:color w:val="000000"/>
          <w:sz w:val="28"/>
          <w:szCs w:val="28"/>
        </w:rPr>
        <w:t>Убинского</w:t>
      </w:r>
      <w:r w:rsidR="00DC6ED9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DC6ED9" w:rsidRPr="00DC6ED9">
        <w:rPr>
          <w:rFonts w:ascii="Times New Roman" w:eastAsia="Times New Roman" w:hAnsi="Times New Roman"/>
          <w:color w:val="000000"/>
          <w:sz w:val="28"/>
          <w:szCs w:val="28"/>
        </w:rPr>
        <w:t xml:space="preserve"> и порядок их выявления</w:t>
      </w:r>
      <w:r w:rsidRPr="00EC2C29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462AF3" w:rsidRPr="00462AF3" w:rsidRDefault="00034F9E" w:rsidP="00462AF3">
      <w:pPr>
        <w:pStyle w:val="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462AF3" w:rsidRPr="00462AF3">
        <w:rPr>
          <w:color w:val="000000"/>
          <w:sz w:val="28"/>
          <w:szCs w:val="28"/>
        </w:rPr>
        <w:t>2.</w:t>
      </w:r>
      <w:r w:rsidR="00462AF3" w:rsidRPr="00462AF3">
        <w:rPr>
          <w:i/>
          <w:iCs/>
          <w:color w:val="2C2D2E"/>
          <w:sz w:val="28"/>
          <w:szCs w:val="28"/>
          <w:shd w:val="clear" w:color="auto" w:fill="FFFFFF"/>
        </w:rPr>
        <w:t xml:space="preserve"> </w:t>
      </w:r>
      <w:r w:rsidR="00462AF3" w:rsidRPr="00462AF3">
        <w:rPr>
          <w:color w:val="2C2D2E"/>
          <w:sz w:val="28"/>
          <w:szCs w:val="28"/>
          <w:shd w:val="clear" w:color="auto" w:fill="FFFFFF"/>
        </w:rPr>
        <w:t xml:space="preserve">Настоящее решение вступает в силу после его официального опубликования </w:t>
      </w:r>
      <w:r w:rsidR="00462AF3" w:rsidRPr="00462AF3">
        <w:rPr>
          <w:sz w:val="28"/>
          <w:szCs w:val="28"/>
        </w:rPr>
        <w:t>в газете «Информационный бюллетень «Вестник Крещенского сельсовета».</w:t>
      </w: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Глава Крещенского сельсовета                    Председатель Совета депутатов</w:t>
      </w: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Убинского района                                          Крещенского сельсовета Убинского</w:t>
      </w: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Новосибирской области                                района Новосибирской области</w:t>
      </w:r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2AF3">
        <w:rPr>
          <w:rFonts w:ascii="Times New Roman" w:eastAsia="Times New Roman" w:hAnsi="Times New Roman" w:cs="Times New Roman"/>
          <w:sz w:val="28"/>
          <w:szCs w:val="28"/>
        </w:rPr>
        <w:t>______________</w:t>
      </w:r>
      <w:proofErr w:type="spellStart"/>
      <w:r w:rsidRPr="00462AF3">
        <w:rPr>
          <w:rFonts w:ascii="Times New Roman" w:eastAsia="Times New Roman" w:hAnsi="Times New Roman" w:cs="Times New Roman"/>
          <w:sz w:val="28"/>
          <w:szCs w:val="28"/>
        </w:rPr>
        <w:t>Д.А.Астапчук</w:t>
      </w:r>
      <w:proofErr w:type="spellEnd"/>
      <w:r w:rsidRPr="00462AF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____________</w:t>
      </w:r>
      <w:proofErr w:type="spellStart"/>
      <w:r w:rsidRPr="00462AF3">
        <w:rPr>
          <w:rFonts w:ascii="Times New Roman" w:eastAsia="Times New Roman" w:hAnsi="Times New Roman" w:cs="Times New Roman"/>
          <w:sz w:val="28"/>
          <w:szCs w:val="28"/>
        </w:rPr>
        <w:t>И.В.Листратенко</w:t>
      </w:r>
      <w:proofErr w:type="spellEnd"/>
    </w:p>
    <w:p w:rsidR="00462AF3" w:rsidRPr="00462AF3" w:rsidRDefault="00462AF3" w:rsidP="00462A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ind w:left="-9" w:right="-5" w:firstLine="4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ind w:left="-9" w:right="-5" w:firstLine="4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62AF3" w:rsidRPr="00462AF3" w:rsidRDefault="00462AF3" w:rsidP="00462AF3">
      <w:pPr>
        <w:spacing w:after="0" w:line="240" w:lineRule="auto"/>
        <w:ind w:left="-9" w:right="-5" w:firstLine="4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6ED9" w:rsidRDefault="00DC6ED9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462AF3" w:rsidRPr="00462AF3" w:rsidRDefault="00277BEA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УТВЕРЖДЕН</w:t>
      </w:r>
    </w:p>
    <w:p w:rsidR="00462AF3" w:rsidRPr="00462AF3" w:rsidRDefault="00462AF3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462AF3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решением тридцать третьей сессии</w:t>
      </w:r>
    </w:p>
    <w:p w:rsidR="00462AF3" w:rsidRPr="00462AF3" w:rsidRDefault="00462AF3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462AF3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Совета депутатов</w:t>
      </w:r>
    </w:p>
    <w:p w:rsidR="00462AF3" w:rsidRPr="00462AF3" w:rsidRDefault="00462AF3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462AF3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Крещенского сельсовета</w:t>
      </w:r>
    </w:p>
    <w:p w:rsidR="00462AF3" w:rsidRPr="00462AF3" w:rsidRDefault="00462AF3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462AF3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Убинского района</w:t>
      </w:r>
    </w:p>
    <w:p w:rsidR="00462AF3" w:rsidRPr="00462AF3" w:rsidRDefault="00462AF3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</w:pPr>
      <w:r w:rsidRPr="00462AF3">
        <w:rPr>
          <w:rFonts w:ascii="Times New Roman" w:eastAsia="Calibri" w:hAnsi="Times New Roman" w:cs="Times New Roman"/>
          <w:color w:val="000000"/>
          <w:sz w:val="24"/>
          <w:szCs w:val="24"/>
          <w:lang w:eastAsia="zh-CN"/>
        </w:rPr>
        <w:t>Новосибирской области</w:t>
      </w:r>
    </w:p>
    <w:p w:rsidR="00462AF3" w:rsidRPr="00462AF3" w:rsidRDefault="00277BEA" w:rsidP="00462AF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eastAsia="zh-CN"/>
        </w:rPr>
        <w:t>от 24.05.2024 № 163</w:t>
      </w:r>
    </w:p>
    <w:p w:rsidR="00462AF3" w:rsidRPr="00462AF3" w:rsidRDefault="00462AF3" w:rsidP="00462AF3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C3597" w:rsidRDefault="00DC3597" w:rsidP="00462AF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34F9E" w:rsidRPr="00EC2C29" w:rsidRDefault="00034F9E" w:rsidP="00034F9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0" w:name="_GoBack"/>
      <w:bookmarkEnd w:id="0"/>
    </w:p>
    <w:p w:rsidR="00277BEA" w:rsidRDefault="00277BEA" w:rsidP="00034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ПЕРЕЧЕНЬ</w:t>
      </w:r>
    </w:p>
    <w:p w:rsidR="00034F9E" w:rsidRPr="00EC2C29" w:rsidRDefault="00034F9E" w:rsidP="00034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C2C2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индикаторов риска нарушения обязательных требований при осуществлении муниципального контроля в сфере благоустройства на территории  </w:t>
      </w:r>
      <w:r w:rsidR="00277BEA">
        <w:rPr>
          <w:rFonts w:ascii="Times New Roman" w:eastAsia="Times New Roman" w:hAnsi="Times New Roman"/>
          <w:b/>
          <w:color w:val="000000"/>
          <w:sz w:val="28"/>
          <w:szCs w:val="28"/>
        </w:rPr>
        <w:t>Крещенского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Pr="00EC2C2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сельсовета </w:t>
      </w:r>
      <w:r w:rsidR="00277BEA">
        <w:rPr>
          <w:rFonts w:ascii="Times New Roman" w:eastAsia="Times New Roman" w:hAnsi="Times New Roman"/>
          <w:b/>
          <w:color w:val="000000"/>
          <w:sz w:val="28"/>
          <w:szCs w:val="28"/>
        </w:rPr>
        <w:t>Убинского</w:t>
      </w:r>
      <w:r w:rsidRPr="00EC2C2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района Новосибирско</w:t>
      </w:r>
      <w:r w:rsidR="00247902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й области </w:t>
      </w:r>
    </w:p>
    <w:p w:rsidR="00034F9E" w:rsidRPr="00EC2C29" w:rsidRDefault="00034F9E" w:rsidP="00034F9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4E3AE2" w:rsidRPr="004E3AE2" w:rsidRDefault="004E3AE2" w:rsidP="004E3AE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1.Д</w:t>
      </w:r>
      <w:r w:rsidRPr="004E3AE2">
        <w:rPr>
          <w:rFonts w:ascii="Times New Roman" w:eastAsia="Times New Roman" w:hAnsi="Times New Roman"/>
          <w:color w:val="000000"/>
          <w:sz w:val="28"/>
          <w:szCs w:val="28"/>
        </w:rPr>
        <w:t>вукратный и более</w:t>
      </w:r>
      <w:r w:rsidR="00C31787">
        <w:rPr>
          <w:rFonts w:ascii="Times New Roman" w:eastAsia="Times New Roman" w:hAnsi="Times New Roman"/>
          <w:color w:val="000000"/>
          <w:sz w:val="28"/>
          <w:szCs w:val="28"/>
        </w:rPr>
        <w:t xml:space="preserve"> рост количество обращений в отношении одного и того же объекта контроля за месяц по отношению к аналогичному периоду прошлого месяца, поступивших в адрес администрации Крещенского сельсовета Убинского района Новосибирской области от граждан или организаций, информации от органов государственной власти,</w:t>
      </w:r>
      <w:r w:rsidR="00DF0A12">
        <w:rPr>
          <w:rFonts w:ascii="Times New Roman" w:eastAsia="Times New Roman" w:hAnsi="Times New Roman"/>
          <w:color w:val="000000"/>
          <w:sz w:val="28"/>
          <w:szCs w:val="28"/>
        </w:rPr>
        <w:t xml:space="preserve"> органов местного самоуправления.</w:t>
      </w:r>
      <w:r w:rsidR="00034F9E" w:rsidRPr="004E3AE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034F9E" w:rsidRPr="00DF0A12" w:rsidRDefault="00DF0A12" w:rsidP="00DF0A12">
      <w:pPr>
        <w:pStyle w:val="Standard"/>
        <w:tabs>
          <w:tab w:val="left" w:pos="142"/>
          <w:tab w:val="left" w:pos="993"/>
        </w:tabs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2. Поступление информации в адрес </w:t>
      </w:r>
      <w:r w:rsidRPr="00DF0A12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администрации Крещенского сельсовета Убинского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 проезде к прилегающей территории объекта контроля, объекту контроля техники, перевозящей грунт, ТБО, строительный мусор, навоз и т.п.</w:t>
      </w:r>
    </w:p>
    <w:p w:rsidR="00DF0A12" w:rsidRDefault="00DF0A12" w:rsidP="004E3AE2">
      <w:pPr>
        <w:pStyle w:val="TableParagraph"/>
        <w:tabs>
          <w:tab w:val="left" w:pos="818"/>
          <w:tab w:val="left" w:pos="993"/>
        </w:tabs>
        <w:spacing w:before="1"/>
        <w:ind w:right="103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B47E7">
        <w:rPr>
          <w:sz w:val="28"/>
          <w:szCs w:val="28"/>
        </w:rPr>
        <w:t>Отсутствие в уполномоченном органе уведомления о начале производства земельных работ по истечении 30 дней с даты получения контролируемым лицом разрешения на строительство или решения о переводе жилого помещения в нежилое (при получении решения о переводе жилого помещения в нежилое в зимний перио</w:t>
      </w:r>
      <w:proofErr w:type="gramStart"/>
      <w:r w:rsidR="003B47E7">
        <w:rPr>
          <w:sz w:val="28"/>
          <w:szCs w:val="28"/>
        </w:rPr>
        <w:t>д-</w:t>
      </w:r>
      <w:proofErr w:type="gramEnd"/>
      <w:r w:rsidR="003B47E7">
        <w:rPr>
          <w:sz w:val="28"/>
          <w:szCs w:val="28"/>
        </w:rPr>
        <w:t xml:space="preserve"> отсутствие уведомления о проведении земляных работ после 10 мая года, в котором выдано решение).</w:t>
      </w:r>
    </w:p>
    <w:p w:rsidR="00034F9E" w:rsidRPr="00534BCD" w:rsidRDefault="004E3AE2" w:rsidP="004E3AE2">
      <w:pPr>
        <w:pStyle w:val="TableParagraph"/>
        <w:tabs>
          <w:tab w:val="left" w:pos="818"/>
          <w:tab w:val="left" w:pos="993"/>
        </w:tabs>
        <w:spacing w:before="1"/>
        <w:ind w:right="103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B47E7">
        <w:rPr>
          <w:sz w:val="28"/>
          <w:szCs w:val="28"/>
        </w:rPr>
        <w:t>С</w:t>
      </w:r>
      <w:r w:rsidR="00034F9E" w:rsidRPr="00534BCD">
        <w:rPr>
          <w:sz w:val="28"/>
          <w:szCs w:val="28"/>
        </w:rPr>
        <w:t>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 зеленых насаждений.</w:t>
      </w:r>
    </w:p>
    <w:p w:rsidR="00034F9E" w:rsidRPr="00534BCD" w:rsidRDefault="004E3AE2" w:rsidP="004E3AE2">
      <w:pPr>
        <w:pStyle w:val="Standard"/>
        <w:tabs>
          <w:tab w:val="left" w:pos="709"/>
          <w:tab w:val="left" w:pos="993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3B47E7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ыявление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результатам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выездного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обследования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наличия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самовольно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возведенных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парковочных ограждений (блокираторы парковочного места, парковочных столбов и иных видов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парковочных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барьеров),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покрышек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(или)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иных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признаков,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свидетельствующих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размещении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транспортного средства на детских или спортивных площадках, на газонах или иных территориях,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занятых зелеными</w:t>
      </w:r>
      <w:r w:rsidR="00034F9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34F9E" w:rsidRPr="00534BCD">
        <w:rPr>
          <w:rFonts w:ascii="Times New Roman" w:hAnsi="Times New Roman" w:cs="Times New Roman"/>
          <w:sz w:val="28"/>
          <w:szCs w:val="28"/>
          <w:lang w:val="ru-RU"/>
        </w:rPr>
        <w:t>насаждениями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34F9E" w:rsidRPr="001B6130" w:rsidRDefault="00034F9E" w:rsidP="004E3AE2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523D56" w:rsidRDefault="00523D56" w:rsidP="00DC6ED9"/>
    <w:sectPr w:rsidR="00523D56" w:rsidSect="00277BE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23C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D9126AB"/>
    <w:multiLevelType w:val="hybridMultilevel"/>
    <w:tmpl w:val="2F7E517A"/>
    <w:lvl w:ilvl="0" w:tplc="208A8FBE">
      <w:start w:val="1"/>
      <w:numFmt w:val="decimal"/>
      <w:lvlText w:val="%1."/>
      <w:lvlJc w:val="left"/>
      <w:pPr>
        <w:ind w:left="660" w:hanging="6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325A3D"/>
    <w:multiLevelType w:val="hybridMultilevel"/>
    <w:tmpl w:val="94C4BEC4"/>
    <w:lvl w:ilvl="0" w:tplc="9B129974">
      <w:start w:val="1"/>
      <w:numFmt w:val="decimal"/>
      <w:lvlText w:val="%1."/>
      <w:lvlJc w:val="left"/>
      <w:pPr>
        <w:ind w:left="495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>
    <w:nsid w:val="51C2414B"/>
    <w:multiLevelType w:val="hybridMultilevel"/>
    <w:tmpl w:val="C4709886"/>
    <w:lvl w:ilvl="0" w:tplc="59B85628">
      <w:start w:val="1"/>
      <w:numFmt w:val="decimal"/>
      <w:lvlText w:val="%1."/>
      <w:lvlJc w:val="left"/>
      <w:pPr>
        <w:ind w:left="495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6EAD20A8"/>
    <w:multiLevelType w:val="hybridMultilevel"/>
    <w:tmpl w:val="221E2BCC"/>
    <w:lvl w:ilvl="0" w:tplc="1C7E9120">
      <w:start w:val="1"/>
      <w:numFmt w:val="decimal"/>
      <w:lvlText w:val="%1."/>
      <w:lvlJc w:val="left"/>
      <w:pPr>
        <w:ind w:left="495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6EC13BBA"/>
    <w:multiLevelType w:val="hybridMultilevel"/>
    <w:tmpl w:val="113EFED2"/>
    <w:lvl w:ilvl="0" w:tplc="01D21864">
      <w:start w:val="1"/>
      <w:numFmt w:val="decimal"/>
      <w:lvlText w:val="%1."/>
      <w:lvlJc w:val="left"/>
      <w:pPr>
        <w:ind w:left="495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34F9E"/>
    <w:rsid w:val="00034F9E"/>
    <w:rsid w:val="00095EB0"/>
    <w:rsid w:val="00247902"/>
    <w:rsid w:val="00277BEA"/>
    <w:rsid w:val="003B47E7"/>
    <w:rsid w:val="00462AF3"/>
    <w:rsid w:val="004E3AE2"/>
    <w:rsid w:val="00523D56"/>
    <w:rsid w:val="005B270D"/>
    <w:rsid w:val="008759A3"/>
    <w:rsid w:val="00C31787"/>
    <w:rsid w:val="00D742B0"/>
    <w:rsid w:val="00DA29D7"/>
    <w:rsid w:val="00DC3597"/>
    <w:rsid w:val="00DC6ED9"/>
    <w:rsid w:val="00D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4F9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034F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4">
    <w:name w:val="Абзац списка Знак"/>
    <w:link w:val="a3"/>
    <w:uiPriority w:val="34"/>
    <w:locked/>
    <w:rsid w:val="00034F9E"/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034F9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5">
    <w:name w:val="No Spacing"/>
    <w:uiPriority w:val="1"/>
    <w:qFormat/>
    <w:rsid w:val="00DC3597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1">
    <w:name w:val="Обычный (веб)1"/>
    <w:basedOn w:val="a"/>
    <w:next w:val="a6"/>
    <w:uiPriority w:val="99"/>
    <w:semiHidden/>
    <w:unhideWhenUsed/>
    <w:rsid w:val="00462AF3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Normal (Web)"/>
    <w:basedOn w:val="a"/>
    <w:uiPriority w:val="99"/>
    <w:semiHidden/>
    <w:unhideWhenUsed/>
    <w:rsid w:val="00462AF3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5787-3DE2-4B0E-9271-21B01A96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Специалисты</dc:creator>
  <cp:keywords/>
  <dc:description/>
  <cp:lastModifiedBy>admin</cp:lastModifiedBy>
  <cp:revision>15</cp:revision>
  <cp:lastPrinted>2024-06-14T04:12:00Z</cp:lastPrinted>
  <dcterms:created xsi:type="dcterms:W3CDTF">2023-10-13T09:08:00Z</dcterms:created>
  <dcterms:modified xsi:type="dcterms:W3CDTF">2024-06-14T04:13:00Z</dcterms:modified>
</cp:coreProperties>
</file>